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7E" w:rsidRPr="00990F4E" w:rsidRDefault="00E9365D" w:rsidP="00EB4343">
      <w:pPr>
        <w:jc w:val="center"/>
        <w:rPr>
          <w:b/>
          <w:sz w:val="32"/>
          <w:szCs w:val="32"/>
          <w:lang w:val="en-US"/>
        </w:rPr>
      </w:pPr>
      <w:r w:rsidRPr="00990F4E">
        <w:rPr>
          <w:b/>
          <w:sz w:val="32"/>
          <w:szCs w:val="32"/>
          <w:lang w:val="en-US"/>
        </w:rPr>
        <w:t xml:space="preserve">The </w:t>
      </w:r>
      <w:proofErr w:type="spellStart"/>
      <w:r w:rsidR="00E40EF3" w:rsidRPr="00990F4E">
        <w:rPr>
          <w:b/>
          <w:sz w:val="32"/>
          <w:szCs w:val="32"/>
          <w:lang w:val="en-US"/>
        </w:rPr>
        <w:t>XX</w:t>
      </w:r>
      <w:r w:rsidR="0074216B" w:rsidRPr="00990F4E">
        <w:rPr>
          <w:b/>
          <w:sz w:val="32"/>
          <w:szCs w:val="32"/>
          <w:lang w:val="en-US"/>
        </w:rPr>
        <w:t>I</w:t>
      </w:r>
      <w:r w:rsidR="002937D6">
        <w:rPr>
          <w:b/>
          <w:sz w:val="32"/>
          <w:szCs w:val="32"/>
          <w:lang w:val="en-US"/>
        </w:rPr>
        <w:t>X</w:t>
      </w:r>
      <w:r w:rsidR="00990F4E" w:rsidRPr="00990F4E">
        <w:rPr>
          <w:b/>
          <w:sz w:val="32"/>
          <w:szCs w:val="32"/>
          <w:vertAlign w:val="superscript"/>
          <w:lang w:val="en-US"/>
        </w:rPr>
        <w:t>th</w:t>
      </w:r>
      <w:proofErr w:type="spellEnd"/>
      <w:r w:rsidR="004A4629" w:rsidRPr="00990F4E">
        <w:rPr>
          <w:b/>
          <w:sz w:val="32"/>
          <w:szCs w:val="32"/>
          <w:vertAlign w:val="superscript"/>
          <w:lang w:val="en-US"/>
        </w:rPr>
        <w:t xml:space="preserve"> </w:t>
      </w:r>
      <w:r w:rsidR="00990F4E" w:rsidRPr="00990F4E">
        <w:rPr>
          <w:b/>
          <w:sz w:val="32"/>
          <w:szCs w:val="32"/>
          <w:lang w:val="en-US"/>
        </w:rPr>
        <w:t>International Festival of Puppetry Art</w:t>
      </w:r>
    </w:p>
    <w:p w:rsidR="00990F4E" w:rsidRDefault="00990F4E" w:rsidP="00EB4343">
      <w:pPr>
        <w:jc w:val="center"/>
        <w:rPr>
          <w:sz w:val="32"/>
          <w:szCs w:val="32"/>
        </w:rPr>
      </w:pPr>
      <w:r>
        <w:rPr>
          <w:sz w:val="32"/>
          <w:szCs w:val="32"/>
        </w:rPr>
        <w:t>Banialuka Puppet Theatre</w:t>
      </w:r>
    </w:p>
    <w:p w:rsidR="00E9365D" w:rsidRPr="004A4629" w:rsidRDefault="00990F4E" w:rsidP="00EB4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26–30.05.2020</w:t>
      </w:r>
      <w:r w:rsidR="00D971BC" w:rsidRPr="004A4629">
        <w:rPr>
          <w:b/>
          <w:sz w:val="28"/>
          <w:szCs w:val="28"/>
        </w:rPr>
        <w:t xml:space="preserve"> Bielsko-Biała, Po</w:t>
      </w:r>
      <w:r w:rsidR="008F6323">
        <w:rPr>
          <w:b/>
          <w:sz w:val="28"/>
          <w:szCs w:val="28"/>
        </w:rPr>
        <w:t>land</w:t>
      </w:r>
    </w:p>
    <w:p w:rsidR="0035367B" w:rsidRDefault="0035367B" w:rsidP="00701F46">
      <w:pPr>
        <w:jc w:val="both"/>
        <w:rPr>
          <w:sz w:val="26"/>
          <w:szCs w:val="26"/>
        </w:rPr>
      </w:pPr>
    </w:p>
    <w:p w:rsidR="00990F4E" w:rsidRPr="00990F4E" w:rsidRDefault="00990F4E" w:rsidP="00701F46">
      <w:pPr>
        <w:jc w:val="both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13"/>
        <w:gridCol w:w="535"/>
        <w:gridCol w:w="1724"/>
        <w:gridCol w:w="546"/>
        <w:gridCol w:w="1178"/>
        <w:gridCol w:w="3449"/>
      </w:tblGrid>
      <w:tr w:rsidR="0035367B" w:rsidRPr="003A1A17" w:rsidTr="00D971BC">
        <w:tc>
          <w:tcPr>
            <w:tcW w:w="10345" w:type="dxa"/>
            <w:gridSpan w:val="6"/>
            <w:shd w:val="clear" w:color="auto" w:fill="auto"/>
          </w:tcPr>
          <w:p w:rsidR="00794FEF" w:rsidRPr="00D971BC" w:rsidRDefault="00D971BC">
            <w:pPr>
              <w:rPr>
                <w:b/>
                <w:lang w:val="en-US"/>
              </w:rPr>
            </w:pPr>
            <w:r w:rsidRPr="00D971BC">
              <w:rPr>
                <w:b/>
                <w:lang w:val="en-US"/>
              </w:rPr>
              <w:t>NAME OF THE COMPANY</w:t>
            </w:r>
            <w:r w:rsidR="00DD30F5" w:rsidRPr="00D971BC">
              <w:rPr>
                <w:b/>
                <w:lang w:val="en-US"/>
              </w:rPr>
              <w:t xml:space="preserve"> (if co-production mark it)</w:t>
            </w:r>
            <w:r w:rsidR="006E2556" w:rsidRPr="00D971BC">
              <w:rPr>
                <w:b/>
                <w:lang w:val="en-US"/>
              </w:rPr>
              <w:t>:</w:t>
            </w:r>
            <w:r w:rsidR="00794FEF" w:rsidRPr="00D971BC">
              <w:rPr>
                <w:b/>
                <w:lang w:val="en-US"/>
              </w:rPr>
              <w:t xml:space="preserve"> </w:t>
            </w:r>
          </w:p>
          <w:p w:rsidR="0035367B" w:rsidRPr="00D971BC" w:rsidRDefault="0035367B">
            <w:pPr>
              <w:rPr>
                <w:b/>
                <w:lang w:val="en-US"/>
              </w:rPr>
            </w:pPr>
          </w:p>
        </w:tc>
      </w:tr>
      <w:tr w:rsidR="00DD30F5" w:rsidRPr="003A1A17" w:rsidTr="00D971BC">
        <w:tc>
          <w:tcPr>
            <w:tcW w:w="5172" w:type="dxa"/>
            <w:gridSpan w:val="3"/>
            <w:shd w:val="clear" w:color="auto" w:fill="auto"/>
          </w:tcPr>
          <w:p w:rsidR="00DD30F5" w:rsidRPr="00D971BC" w:rsidRDefault="00DD30F5">
            <w:pPr>
              <w:rPr>
                <w:lang w:val="en-US"/>
              </w:rPr>
            </w:pPr>
            <w:r w:rsidRPr="00D971BC">
              <w:rPr>
                <w:lang w:val="en-US"/>
              </w:rPr>
              <w:t>Artistic Manager of the theatre:</w:t>
            </w:r>
            <w:r w:rsidR="00794FEF" w:rsidRPr="00D971BC">
              <w:rPr>
                <w:lang w:val="en-US"/>
              </w:rPr>
              <w:t xml:space="preserve"> </w:t>
            </w:r>
          </w:p>
          <w:p w:rsidR="00DD30F5" w:rsidRPr="00D971BC" w:rsidRDefault="00794FEF" w:rsidP="00AC2D7E">
            <w:pPr>
              <w:rPr>
                <w:lang w:val="en-US"/>
              </w:rPr>
            </w:pPr>
            <w:r w:rsidRPr="00D971BC">
              <w:rPr>
                <w:lang w:val="ru-RU"/>
              </w:rPr>
              <w:t xml:space="preserve"> </w:t>
            </w:r>
          </w:p>
        </w:tc>
        <w:tc>
          <w:tcPr>
            <w:tcW w:w="5173" w:type="dxa"/>
            <w:gridSpan w:val="3"/>
            <w:shd w:val="clear" w:color="auto" w:fill="auto"/>
          </w:tcPr>
          <w:p w:rsidR="00DD30F5" w:rsidRPr="00D971BC" w:rsidRDefault="00DD30F5">
            <w:pPr>
              <w:rPr>
                <w:lang w:val="en-US"/>
              </w:rPr>
            </w:pPr>
            <w:r w:rsidRPr="00D971BC">
              <w:rPr>
                <w:lang w:val="en-US"/>
              </w:rPr>
              <w:t>General Manager of the theatre:</w:t>
            </w:r>
          </w:p>
          <w:p w:rsidR="00794FEF" w:rsidRPr="00D971BC" w:rsidRDefault="00794FEF">
            <w:pPr>
              <w:rPr>
                <w:lang w:val="en-US"/>
              </w:rPr>
            </w:pPr>
          </w:p>
        </w:tc>
      </w:tr>
      <w:tr w:rsidR="0035367B" w:rsidRPr="00701F46" w:rsidTr="00D971BC">
        <w:tc>
          <w:tcPr>
            <w:tcW w:w="10345" w:type="dxa"/>
            <w:gridSpan w:val="6"/>
            <w:shd w:val="clear" w:color="auto" w:fill="auto"/>
          </w:tcPr>
          <w:p w:rsidR="009A0F00" w:rsidRPr="00D971BC" w:rsidRDefault="00E9365D">
            <w:pPr>
              <w:rPr>
                <w:lang w:val="en-US"/>
              </w:rPr>
            </w:pPr>
            <w:r w:rsidRPr="00D971BC">
              <w:rPr>
                <w:lang w:val="en-US"/>
              </w:rPr>
              <w:t>Postal address</w:t>
            </w:r>
          </w:p>
        </w:tc>
      </w:tr>
      <w:tr w:rsidR="00E9365D" w:rsidRPr="00701F46" w:rsidTr="009A0F00">
        <w:tc>
          <w:tcPr>
            <w:tcW w:w="10345" w:type="dxa"/>
            <w:gridSpan w:val="6"/>
            <w:shd w:val="clear" w:color="auto" w:fill="auto"/>
          </w:tcPr>
          <w:p w:rsidR="00E9365D" w:rsidRPr="00D971BC" w:rsidRDefault="0060638D">
            <w:r w:rsidRPr="00D971BC">
              <w:t>Street n</w:t>
            </w:r>
            <w:r w:rsidR="00E9365D" w:rsidRPr="00D971BC">
              <w:t>o</w:t>
            </w:r>
          </w:p>
          <w:p w:rsidR="00E84EE6" w:rsidRPr="00D971BC" w:rsidRDefault="00E84EE6" w:rsidP="00AC2D7E"/>
        </w:tc>
      </w:tr>
      <w:tr w:rsidR="00E9365D" w:rsidRPr="00701F46" w:rsidTr="009A0F00">
        <w:tc>
          <w:tcPr>
            <w:tcW w:w="3448" w:type="dxa"/>
            <w:gridSpan w:val="2"/>
            <w:shd w:val="clear" w:color="auto" w:fill="auto"/>
          </w:tcPr>
          <w:p w:rsidR="00E84EE6" w:rsidRPr="00D971BC" w:rsidRDefault="00E84EE6" w:rsidP="00AC2D7E">
            <w:r w:rsidRPr="00D971BC">
              <w:t xml:space="preserve">Post </w:t>
            </w:r>
            <w:proofErr w:type="spellStart"/>
            <w:r w:rsidRPr="00D971BC">
              <w:t>code</w:t>
            </w:r>
            <w:proofErr w:type="spellEnd"/>
            <w:r w:rsidR="00F11731" w:rsidRPr="00D971BC">
              <w:t xml:space="preserve"> </w:t>
            </w:r>
          </w:p>
          <w:p w:rsidR="00701F46" w:rsidRPr="00D971BC" w:rsidRDefault="00701F46" w:rsidP="00AC2D7E"/>
        </w:tc>
        <w:tc>
          <w:tcPr>
            <w:tcW w:w="3448" w:type="dxa"/>
            <w:gridSpan w:val="3"/>
            <w:shd w:val="clear" w:color="auto" w:fill="auto"/>
          </w:tcPr>
          <w:p w:rsidR="00872140" w:rsidRPr="00D971BC" w:rsidRDefault="00E84EE6" w:rsidP="00AC2D7E">
            <w:r w:rsidRPr="00D971BC">
              <w:t>City</w:t>
            </w:r>
            <w:r w:rsidR="00F11731" w:rsidRPr="00D971BC">
              <w:t xml:space="preserve"> </w:t>
            </w:r>
          </w:p>
        </w:tc>
        <w:tc>
          <w:tcPr>
            <w:tcW w:w="3449" w:type="dxa"/>
            <w:shd w:val="clear" w:color="auto" w:fill="auto"/>
          </w:tcPr>
          <w:p w:rsidR="00872140" w:rsidRPr="00D971BC" w:rsidRDefault="0057509C" w:rsidP="00AC2D7E">
            <w:r w:rsidRPr="00D971BC">
              <w:t>Country</w:t>
            </w:r>
            <w:r w:rsidR="00F11731" w:rsidRPr="00D971BC">
              <w:t xml:space="preserve"> </w:t>
            </w:r>
          </w:p>
        </w:tc>
      </w:tr>
      <w:tr w:rsidR="00AD7194" w:rsidRPr="00701F46" w:rsidTr="00D971BC">
        <w:tc>
          <w:tcPr>
            <w:tcW w:w="5172" w:type="dxa"/>
            <w:gridSpan w:val="3"/>
            <w:shd w:val="clear" w:color="auto" w:fill="auto"/>
          </w:tcPr>
          <w:p w:rsidR="00AD7194" w:rsidRPr="00D971BC" w:rsidRDefault="00AC2D7E" w:rsidP="00AC2D7E">
            <w:proofErr w:type="spellStart"/>
            <w:r w:rsidRPr="00D971BC">
              <w:t>Telephone</w:t>
            </w:r>
            <w:proofErr w:type="spellEnd"/>
            <w:r w:rsidRPr="00D971BC">
              <w:t xml:space="preserve"> </w:t>
            </w:r>
            <w:proofErr w:type="spellStart"/>
            <w:r w:rsidRPr="00D971BC">
              <w:t>number</w:t>
            </w:r>
            <w:proofErr w:type="spellEnd"/>
          </w:p>
        </w:tc>
        <w:tc>
          <w:tcPr>
            <w:tcW w:w="5173" w:type="dxa"/>
            <w:gridSpan w:val="3"/>
            <w:shd w:val="clear" w:color="auto" w:fill="auto"/>
          </w:tcPr>
          <w:p w:rsidR="00AD7194" w:rsidRPr="00D971BC" w:rsidRDefault="00701F46" w:rsidP="00701F46">
            <w:r w:rsidRPr="00D971BC">
              <w:t xml:space="preserve">E-mail </w:t>
            </w:r>
          </w:p>
          <w:p w:rsidR="00701F46" w:rsidRPr="00D971BC" w:rsidRDefault="00701F46" w:rsidP="00701F46"/>
        </w:tc>
      </w:tr>
      <w:tr w:rsidR="00AD7194" w:rsidRPr="00701F46" w:rsidTr="00D971BC">
        <w:tc>
          <w:tcPr>
            <w:tcW w:w="2913" w:type="dxa"/>
            <w:shd w:val="clear" w:color="auto" w:fill="auto"/>
          </w:tcPr>
          <w:p w:rsidR="00AD7194" w:rsidRPr="00D971BC" w:rsidRDefault="00AD7194">
            <w:proofErr w:type="spellStart"/>
            <w:r w:rsidRPr="00D971BC">
              <w:t>Website</w:t>
            </w:r>
            <w:proofErr w:type="spellEnd"/>
          </w:p>
          <w:p w:rsidR="00AD7194" w:rsidRPr="00D971BC" w:rsidRDefault="00AD7194" w:rsidP="00AC2D7E"/>
        </w:tc>
        <w:tc>
          <w:tcPr>
            <w:tcW w:w="2805" w:type="dxa"/>
            <w:gridSpan w:val="3"/>
            <w:shd w:val="clear" w:color="auto" w:fill="auto"/>
          </w:tcPr>
          <w:p w:rsidR="00AD7194" w:rsidRPr="00D971BC" w:rsidRDefault="00701F46" w:rsidP="00AC2D7E">
            <w:pPr>
              <w:rPr>
                <w:lang w:val="en-US"/>
              </w:rPr>
            </w:pPr>
            <w:r w:rsidRPr="00D971BC">
              <w:rPr>
                <w:lang w:val="en-US"/>
              </w:rPr>
              <w:t>Trailer of the show</w:t>
            </w:r>
            <w:r w:rsidR="0074216B" w:rsidRPr="00D971BC">
              <w:rPr>
                <w:lang w:val="en-US"/>
              </w:rPr>
              <w:t xml:space="preserve"> (link)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AD7194" w:rsidRPr="00D971BC" w:rsidRDefault="00AD7194" w:rsidP="00AD7194">
            <w:proofErr w:type="spellStart"/>
            <w:r w:rsidRPr="00D971BC">
              <w:t>Contact</w:t>
            </w:r>
            <w:proofErr w:type="spellEnd"/>
            <w:r w:rsidRPr="00D971BC">
              <w:t xml:space="preserve"> person</w:t>
            </w:r>
          </w:p>
          <w:p w:rsidR="00AD7194" w:rsidRPr="00D971BC" w:rsidRDefault="00AD7194" w:rsidP="00AC2D7E"/>
        </w:tc>
      </w:tr>
    </w:tbl>
    <w:p w:rsidR="00673E6C" w:rsidRPr="006E2556" w:rsidRDefault="00673E6C">
      <w:pPr>
        <w:rPr>
          <w:b/>
          <w:sz w:val="2"/>
          <w:szCs w:val="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1E0"/>
      </w:tblPr>
      <w:tblGrid>
        <w:gridCol w:w="3510"/>
        <w:gridCol w:w="1662"/>
        <w:gridCol w:w="1740"/>
        <w:gridCol w:w="846"/>
        <w:gridCol w:w="2587"/>
      </w:tblGrid>
      <w:tr w:rsidR="00A45FD1" w:rsidRPr="00701F46" w:rsidTr="009A0F00">
        <w:trPr>
          <w:trHeight w:val="201"/>
        </w:trPr>
        <w:tc>
          <w:tcPr>
            <w:tcW w:w="103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45FD1" w:rsidRPr="00701F46" w:rsidRDefault="00D971BC" w:rsidP="00A45FD1">
            <w:pPr>
              <w:rPr>
                <w:b/>
              </w:rPr>
            </w:pPr>
            <w:r>
              <w:rPr>
                <w:b/>
              </w:rPr>
              <w:t>SHOW</w:t>
            </w:r>
          </w:p>
        </w:tc>
      </w:tr>
      <w:tr w:rsidR="00A45FD1" w:rsidRPr="00D971BC" w:rsidTr="006E2556">
        <w:trPr>
          <w:cantSplit/>
        </w:trPr>
        <w:tc>
          <w:tcPr>
            <w:tcW w:w="691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A45FD1" w:rsidRPr="00D971BC" w:rsidRDefault="00A45FD1">
            <w:pPr>
              <w:rPr>
                <w:lang w:val="en-US"/>
              </w:rPr>
            </w:pPr>
            <w:r w:rsidRPr="00D971BC">
              <w:rPr>
                <w:lang w:val="en-US"/>
              </w:rPr>
              <w:t>Title</w:t>
            </w:r>
            <w:r w:rsidR="00DD30F5" w:rsidRPr="00D971BC">
              <w:rPr>
                <w:lang w:val="en-US"/>
              </w:rPr>
              <w:t xml:space="preserve"> (in English and your language)</w:t>
            </w:r>
          </w:p>
          <w:p w:rsidR="00A45FD1" w:rsidRPr="004A4629" w:rsidRDefault="00A45FD1" w:rsidP="00FA1371">
            <w:pPr>
              <w:rPr>
                <w:lang w:val="en-US"/>
              </w:rPr>
            </w:pPr>
          </w:p>
        </w:tc>
        <w:tc>
          <w:tcPr>
            <w:tcW w:w="34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A45FD1" w:rsidRPr="00D971BC" w:rsidRDefault="00A45FD1">
            <w:pPr>
              <w:rPr>
                <w:lang w:val="en-US"/>
              </w:rPr>
            </w:pPr>
            <w:r w:rsidRPr="00D971BC">
              <w:rPr>
                <w:lang w:val="en-US"/>
              </w:rPr>
              <w:t>Date of premiere</w:t>
            </w:r>
          </w:p>
          <w:p w:rsidR="00A45FD1" w:rsidRPr="00D971BC" w:rsidRDefault="00A45FD1" w:rsidP="00AC2D7E">
            <w:pPr>
              <w:rPr>
                <w:lang w:val="en-US"/>
              </w:rPr>
            </w:pPr>
          </w:p>
        </w:tc>
      </w:tr>
      <w:tr w:rsidR="00A45FD1" w:rsidRPr="00D971BC" w:rsidTr="0074216B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FD1" w:rsidRPr="00D971BC" w:rsidRDefault="00A45FD1" w:rsidP="00AC2D7E">
            <w:pPr>
              <w:rPr>
                <w:lang w:val="en-US"/>
              </w:rPr>
            </w:pPr>
            <w:r w:rsidRPr="00D971BC">
              <w:rPr>
                <w:lang w:val="en-US"/>
              </w:rPr>
              <w:t>Author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5FD1" w:rsidRPr="00D971BC" w:rsidRDefault="00A45FD1">
            <w:proofErr w:type="spellStart"/>
            <w:r w:rsidRPr="00D971BC">
              <w:t>Director</w:t>
            </w:r>
            <w:proofErr w:type="spellEnd"/>
          </w:p>
          <w:p w:rsidR="00A45FD1" w:rsidRPr="00D971BC" w:rsidRDefault="00A45FD1"/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5FD1" w:rsidRPr="00D971BC" w:rsidRDefault="00A45FD1" w:rsidP="00A45FD1">
            <w:r w:rsidRPr="00D971BC">
              <w:t>Set designer</w:t>
            </w:r>
          </w:p>
          <w:p w:rsidR="00A45FD1" w:rsidRPr="00D971BC" w:rsidRDefault="00A45FD1" w:rsidP="00AC2D7E"/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FD1" w:rsidRPr="00D971BC" w:rsidRDefault="00A45FD1" w:rsidP="00A45FD1">
            <w:proofErr w:type="spellStart"/>
            <w:r w:rsidRPr="00D971BC">
              <w:t>Composer</w:t>
            </w:r>
            <w:proofErr w:type="spellEnd"/>
          </w:p>
          <w:p w:rsidR="00A45FD1" w:rsidRPr="00D971BC" w:rsidRDefault="00A45FD1" w:rsidP="00A45FD1"/>
        </w:tc>
      </w:tr>
      <w:tr w:rsidR="00AC2D7E" w:rsidRPr="00D971BC" w:rsidTr="002937D6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2D7E" w:rsidRPr="00D971BC" w:rsidRDefault="00AC2D7E">
            <w:pPr>
              <w:rPr>
                <w:lang w:val="en-US"/>
              </w:rPr>
            </w:pPr>
            <w:r w:rsidRPr="00D971BC">
              <w:rPr>
                <w:lang w:val="en-US"/>
              </w:rPr>
              <w:t xml:space="preserve">Duration of show </w:t>
            </w:r>
            <w:r w:rsidR="0074216B" w:rsidRPr="00D971BC">
              <w:rPr>
                <w:lang w:val="en-US"/>
              </w:rPr>
              <w:t>(including intermission)</w:t>
            </w:r>
          </w:p>
          <w:p w:rsidR="006E2556" w:rsidRPr="00D971BC" w:rsidRDefault="006E2556">
            <w:pPr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2D7E" w:rsidRPr="00D971BC" w:rsidRDefault="00AC2D7E">
            <w:proofErr w:type="spellStart"/>
            <w:r w:rsidRPr="00D971BC">
              <w:t>Intermission</w:t>
            </w:r>
            <w:proofErr w:type="spellEnd"/>
          </w:p>
          <w:p w:rsidR="00AC2D7E" w:rsidRPr="00D971BC" w:rsidRDefault="00AC2D7E" w:rsidP="00AC2D7E">
            <w:r w:rsidRPr="00D971BC">
              <w:t xml:space="preserve">  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2D7E" w:rsidRPr="00D971BC" w:rsidRDefault="00AC2D7E" w:rsidP="00A45FD1">
            <w:pPr>
              <w:rPr>
                <w:lang w:val="en-US"/>
              </w:rPr>
            </w:pPr>
            <w:r w:rsidRPr="00D971BC">
              <w:rPr>
                <w:lang w:val="en-US"/>
              </w:rPr>
              <w:t>Type of audience</w:t>
            </w:r>
          </w:p>
          <w:p w:rsidR="00AC2D7E" w:rsidRPr="00D971BC" w:rsidRDefault="00AC2D7E" w:rsidP="00AC2D7E">
            <w:pPr>
              <w:rPr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2D7E" w:rsidRPr="00D971BC" w:rsidRDefault="00AC2D7E" w:rsidP="006B2F0C">
            <w:pPr>
              <w:rPr>
                <w:lang w:val="en-US"/>
              </w:rPr>
            </w:pPr>
            <w:r w:rsidRPr="00D971BC">
              <w:rPr>
                <w:lang w:val="en-US"/>
              </w:rPr>
              <w:t>Language</w:t>
            </w:r>
          </w:p>
          <w:p w:rsidR="00AC2D7E" w:rsidRPr="00D971BC" w:rsidRDefault="00AC2D7E" w:rsidP="00AC2D7E">
            <w:pPr>
              <w:rPr>
                <w:lang w:val="ru-RU"/>
              </w:rPr>
            </w:pPr>
          </w:p>
        </w:tc>
      </w:tr>
      <w:tr w:rsidR="00755390" w:rsidRPr="003A1A17" w:rsidTr="00680383">
        <w:tc>
          <w:tcPr>
            <w:tcW w:w="517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755390" w:rsidRDefault="00755390">
            <w:pPr>
              <w:rPr>
                <w:lang w:val="en-US"/>
              </w:rPr>
            </w:pPr>
            <w:r>
              <w:rPr>
                <w:lang w:val="en-US"/>
              </w:rPr>
              <w:t>Have the theatre performed in Poland before?</w:t>
            </w:r>
          </w:p>
          <w:p w:rsidR="00755390" w:rsidRDefault="00755390" w:rsidP="00A45FD1">
            <w:pPr>
              <w:rPr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755390" w:rsidRDefault="00755390" w:rsidP="00A45FD1">
            <w:pPr>
              <w:rPr>
                <w:lang w:val="en-US"/>
              </w:rPr>
            </w:pPr>
            <w:r>
              <w:rPr>
                <w:lang w:val="en-US"/>
              </w:rPr>
              <w:t>Have you presented this show in Poland before?</w:t>
            </w:r>
          </w:p>
          <w:p w:rsidR="00755390" w:rsidRPr="00D971BC" w:rsidRDefault="00755390" w:rsidP="006B2F0C">
            <w:pPr>
              <w:rPr>
                <w:lang w:val="en-US"/>
              </w:rPr>
            </w:pPr>
          </w:p>
        </w:tc>
      </w:tr>
    </w:tbl>
    <w:p w:rsidR="00D7551E" w:rsidRPr="002937D6" w:rsidRDefault="00D7551E">
      <w:pPr>
        <w:rPr>
          <w:sz w:val="2"/>
          <w:szCs w:val="2"/>
          <w:lang w:val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510"/>
        <w:gridCol w:w="3544"/>
        <w:gridCol w:w="3291"/>
      </w:tblGrid>
      <w:tr w:rsidR="00A45FD1" w:rsidRPr="003A1A17" w:rsidTr="00D971BC">
        <w:tc>
          <w:tcPr>
            <w:tcW w:w="10345" w:type="dxa"/>
            <w:gridSpan w:val="3"/>
            <w:shd w:val="clear" w:color="auto" w:fill="auto"/>
          </w:tcPr>
          <w:p w:rsidR="009A0F00" w:rsidRPr="00D971BC" w:rsidRDefault="006E2556" w:rsidP="00A45FD1">
            <w:pPr>
              <w:rPr>
                <w:lang w:val="en-US"/>
              </w:rPr>
            </w:pPr>
            <w:r w:rsidRPr="00D971BC">
              <w:rPr>
                <w:lang w:val="en-US"/>
              </w:rPr>
              <w:t>Total  n</w:t>
            </w:r>
            <w:r w:rsidR="00A45FD1" w:rsidRPr="00D971BC">
              <w:rPr>
                <w:lang w:val="en-US"/>
              </w:rPr>
              <w:t xml:space="preserve">umber of </w:t>
            </w:r>
            <w:r w:rsidRPr="00D971BC">
              <w:rPr>
                <w:lang w:val="en-US"/>
              </w:rPr>
              <w:t xml:space="preserve">coming people: </w:t>
            </w:r>
          </w:p>
          <w:p w:rsidR="0074216B" w:rsidRPr="00D971BC" w:rsidRDefault="0074216B" w:rsidP="00A45FD1">
            <w:pPr>
              <w:rPr>
                <w:lang w:val="en-US"/>
              </w:rPr>
            </w:pPr>
          </w:p>
        </w:tc>
      </w:tr>
      <w:tr w:rsidR="0074216B" w:rsidRPr="00D971BC" w:rsidTr="00D971BC">
        <w:tc>
          <w:tcPr>
            <w:tcW w:w="3510" w:type="dxa"/>
            <w:shd w:val="clear" w:color="auto" w:fill="auto"/>
          </w:tcPr>
          <w:p w:rsidR="0074216B" w:rsidRPr="00D971BC" w:rsidRDefault="0074216B" w:rsidP="00A45FD1">
            <w:r w:rsidRPr="00D971BC">
              <w:rPr>
                <w:lang w:val="en-US"/>
              </w:rPr>
              <w:t>Actors</w:t>
            </w:r>
          </w:p>
          <w:p w:rsidR="0074216B" w:rsidRPr="00D971BC" w:rsidRDefault="0074216B" w:rsidP="00A45FD1">
            <w:pPr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74216B" w:rsidRPr="00D971BC" w:rsidRDefault="0074216B" w:rsidP="00A45FD1">
            <w:r w:rsidRPr="00D971BC">
              <w:rPr>
                <w:lang w:val="en-US"/>
              </w:rPr>
              <w:t>Technicians</w:t>
            </w:r>
          </w:p>
          <w:p w:rsidR="0074216B" w:rsidRPr="00D971BC" w:rsidRDefault="0074216B" w:rsidP="00A45FD1">
            <w:pPr>
              <w:rPr>
                <w:lang w:val="en-US"/>
              </w:rPr>
            </w:pPr>
          </w:p>
        </w:tc>
        <w:tc>
          <w:tcPr>
            <w:tcW w:w="3291" w:type="dxa"/>
            <w:shd w:val="clear" w:color="auto" w:fill="auto"/>
          </w:tcPr>
          <w:p w:rsidR="0074216B" w:rsidRPr="00D971BC" w:rsidRDefault="0074216B" w:rsidP="00A45FD1">
            <w:r w:rsidRPr="00D971BC">
              <w:rPr>
                <w:lang w:val="en-US"/>
              </w:rPr>
              <w:t>Others</w:t>
            </w:r>
            <w:r w:rsidRPr="00D971BC">
              <w:rPr>
                <w:lang w:val="ru-RU"/>
              </w:rPr>
              <w:t xml:space="preserve"> </w:t>
            </w:r>
          </w:p>
          <w:p w:rsidR="0074216B" w:rsidRPr="00D971BC" w:rsidRDefault="0074216B" w:rsidP="0074216B">
            <w:pPr>
              <w:rPr>
                <w:lang w:val="en-US"/>
              </w:rPr>
            </w:pPr>
          </w:p>
        </w:tc>
      </w:tr>
    </w:tbl>
    <w:p w:rsidR="002E311E" w:rsidRPr="006E2556" w:rsidRDefault="002E311E">
      <w:pPr>
        <w:rPr>
          <w:b/>
          <w:sz w:val="2"/>
          <w:szCs w:val="2"/>
          <w:lang w:val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48"/>
        <w:gridCol w:w="1709"/>
        <w:gridCol w:w="15"/>
        <w:gridCol w:w="1724"/>
        <w:gridCol w:w="3449"/>
      </w:tblGrid>
      <w:tr w:rsidR="0035367B" w:rsidRPr="00701F46" w:rsidTr="009A0F00">
        <w:tc>
          <w:tcPr>
            <w:tcW w:w="103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367B" w:rsidRPr="00701F46" w:rsidRDefault="00FA1371" w:rsidP="00D971BC">
            <w:pPr>
              <w:rPr>
                <w:b/>
              </w:rPr>
            </w:pPr>
            <w:r w:rsidRPr="00701F46">
              <w:rPr>
                <w:b/>
              </w:rPr>
              <w:t>T</w:t>
            </w:r>
            <w:r w:rsidR="00D971BC">
              <w:rPr>
                <w:b/>
              </w:rPr>
              <w:t>ECHNICAL REQUIREMENTS</w:t>
            </w:r>
          </w:p>
        </w:tc>
      </w:tr>
      <w:tr w:rsidR="00FA1371" w:rsidRPr="00D971BC" w:rsidTr="009A0F00">
        <w:tc>
          <w:tcPr>
            <w:tcW w:w="103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71" w:rsidRPr="00D971BC" w:rsidRDefault="00FA1371" w:rsidP="002E311E">
            <w:proofErr w:type="spellStart"/>
            <w:r w:rsidRPr="00D971BC">
              <w:t>Stage</w:t>
            </w:r>
            <w:proofErr w:type="spellEnd"/>
          </w:p>
        </w:tc>
      </w:tr>
      <w:tr w:rsidR="00FA1371" w:rsidRPr="00D971BC" w:rsidTr="009A0F00">
        <w:tc>
          <w:tcPr>
            <w:tcW w:w="34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1371" w:rsidRPr="00D971BC" w:rsidRDefault="00FA1371" w:rsidP="00FA1371">
            <w:r w:rsidRPr="00D971BC">
              <w:t xml:space="preserve"> </w:t>
            </w:r>
            <w:proofErr w:type="spellStart"/>
            <w:r w:rsidRPr="00D971BC">
              <w:t>Width</w:t>
            </w:r>
            <w:proofErr w:type="spellEnd"/>
            <w:r w:rsidR="00AC2D7E" w:rsidRPr="00D971BC">
              <w:rPr>
                <w:lang w:val="ru-RU"/>
              </w:rPr>
              <w:t xml:space="preserve"> </w:t>
            </w:r>
          </w:p>
          <w:p w:rsidR="00FA1371" w:rsidRPr="00D971BC" w:rsidRDefault="00FA1371" w:rsidP="00FA1371"/>
        </w:tc>
        <w:tc>
          <w:tcPr>
            <w:tcW w:w="344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1371" w:rsidRPr="00D971BC" w:rsidRDefault="00FA1371" w:rsidP="00FA1371">
            <w:pPr>
              <w:rPr>
                <w:lang w:val="en-US"/>
              </w:rPr>
            </w:pPr>
            <w:proofErr w:type="spellStart"/>
            <w:r w:rsidRPr="00D971BC">
              <w:t>Depth</w:t>
            </w:r>
            <w:proofErr w:type="spellEnd"/>
            <w:r w:rsidR="00CE6082" w:rsidRPr="00D971BC">
              <w:rPr>
                <w:lang w:val="ru-RU"/>
              </w:rPr>
              <w:t xml:space="preserve"> </w:t>
            </w:r>
          </w:p>
          <w:p w:rsidR="00FA1371" w:rsidRPr="00D971BC" w:rsidRDefault="00FA1371" w:rsidP="00FA1371"/>
        </w:tc>
        <w:tc>
          <w:tcPr>
            <w:tcW w:w="34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1371" w:rsidRPr="00D971BC" w:rsidRDefault="00FA1371" w:rsidP="00FA1371">
            <w:pPr>
              <w:rPr>
                <w:lang w:val="en-US"/>
              </w:rPr>
            </w:pPr>
            <w:proofErr w:type="spellStart"/>
            <w:r w:rsidRPr="00D971BC">
              <w:t>Height</w:t>
            </w:r>
            <w:proofErr w:type="spellEnd"/>
            <w:r w:rsidR="00CE6082" w:rsidRPr="00D971BC">
              <w:rPr>
                <w:lang w:val="ru-RU"/>
              </w:rPr>
              <w:t xml:space="preserve"> </w:t>
            </w:r>
          </w:p>
          <w:p w:rsidR="00FA1371" w:rsidRPr="00D971BC" w:rsidRDefault="00FA1371" w:rsidP="00FA1371"/>
        </w:tc>
      </w:tr>
      <w:tr w:rsidR="00FA1371" w:rsidRPr="00D971BC" w:rsidTr="009A0F00">
        <w:tc>
          <w:tcPr>
            <w:tcW w:w="10345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A1371" w:rsidRPr="00D971BC" w:rsidRDefault="00D7551E" w:rsidP="00FA1371">
            <w:proofErr w:type="spellStart"/>
            <w:r w:rsidRPr="00D971BC">
              <w:t>Stage</w:t>
            </w:r>
            <w:proofErr w:type="spellEnd"/>
            <w:r w:rsidRPr="00D971BC">
              <w:t xml:space="preserve"> </w:t>
            </w:r>
            <w:proofErr w:type="spellStart"/>
            <w:r w:rsidRPr="00D971BC">
              <w:t>opening</w:t>
            </w:r>
            <w:proofErr w:type="spellEnd"/>
          </w:p>
        </w:tc>
      </w:tr>
      <w:tr w:rsidR="00E846CC" w:rsidRPr="00D971BC" w:rsidTr="009A0F00">
        <w:tc>
          <w:tcPr>
            <w:tcW w:w="51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46CC" w:rsidRPr="00D971BC" w:rsidRDefault="00E846CC" w:rsidP="00FA1371">
            <w:r w:rsidRPr="00D971BC">
              <w:t xml:space="preserve"> </w:t>
            </w:r>
            <w:proofErr w:type="spellStart"/>
            <w:r w:rsidRPr="00D971BC">
              <w:t>Width</w:t>
            </w:r>
            <w:proofErr w:type="spellEnd"/>
            <w:r w:rsidR="00AC2D7E" w:rsidRPr="00D971BC">
              <w:t xml:space="preserve"> </w:t>
            </w:r>
          </w:p>
          <w:p w:rsidR="00E846CC" w:rsidRPr="00D971BC" w:rsidRDefault="00E846CC" w:rsidP="00FA1371"/>
        </w:tc>
        <w:tc>
          <w:tcPr>
            <w:tcW w:w="518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46CC" w:rsidRPr="00D971BC" w:rsidRDefault="00E846CC" w:rsidP="00FA1371">
            <w:proofErr w:type="spellStart"/>
            <w:r w:rsidRPr="00D971BC">
              <w:t>Height</w:t>
            </w:r>
            <w:proofErr w:type="spellEnd"/>
            <w:r w:rsidR="00CE6082" w:rsidRPr="00D971BC">
              <w:t xml:space="preserve"> </w:t>
            </w:r>
          </w:p>
          <w:p w:rsidR="00E846CC" w:rsidRPr="00D971BC" w:rsidRDefault="00E846CC" w:rsidP="00FA1371"/>
        </w:tc>
      </w:tr>
      <w:tr w:rsidR="00FA1371" w:rsidRPr="00D971BC" w:rsidTr="009A0F00">
        <w:tc>
          <w:tcPr>
            <w:tcW w:w="517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A1371" w:rsidRPr="00D971BC" w:rsidRDefault="00AC2D7E" w:rsidP="00FA1371">
            <w:pPr>
              <w:rPr>
                <w:lang w:val="en-US"/>
              </w:rPr>
            </w:pPr>
            <w:r w:rsidRPr="00D971BC">
              <w:rPr>
                <w:lang w:val="en-US"/>
              </w:rPr>
              <w:t>Total s</w:t>
            </w:r>
            <w:r w:rsidR="00FA1371" w:rsidRPr="00D971BC">
              <w:rPr>
                <w:lang w:val="en-US"/>
              </w:rPr>
              <w:t>et</w:t>
            </w:r>
            <w:r w:rsidR="004D413F" w:rsidRPr="00D971BC">
              <w:rPr>
                <w:lang w:val="en-US"/>
              </w:rPr>
              <w:t>ting</w:t>
            </w:r>
            <w:r w:rsidR="00FA1371" w:rsidRPr="00D971BC">
              <w:rPr>
                <w:lang w:val="en-US"/>
              </w:rPr>
              <w:t xml:space="preserve"> up time</w:t>
            </w:r>
            <w:r w:rsidRPr="00D971BC">
              <w:rPr>
                <w:lang w:val="en-US"/>
              </w:rPr>
              <w:t xml:space="preserve"> (including unloading and rehearsal) </w:t>
            </w:r>
          </w:p>
          <w:p w:rsidR="00FA1371" w:rsidRPr="00D971BC" w:rsidRDefault="00FA1371" w:rsidP="00FA1371">
            <w:pPr>
              <w:rPr>
                <w:lang w:val="en-US"/>
              </w:rPr>
            </w:pPr>
          </w:p>
        </w:tc>
        <w:tc>
          <w:tcPr>
            <w:tcW w:w="517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A1371" w:rsidRPr="00D971BC" w:rsidRDefault="004D413F" w:rsidP="00FA1371">
            <w:pPr>
              <w:rPr>
                <w:lang w:val="en-US"/>
              </w:rPr>
            </w:pPr>
            <w:r w:rsidRPr="00D971BC">
              <w:rPr>
                <w:lang w:val="en-US"/>
              </w:rPr>
              <w:t>Striking</w:t>
            </w:r>
            <w:r w:rsidR="00FA1371" w:rsidRPr="00D971BC">
              <w:rPr>
                <w:lang w:val="en-US"/>
              </w:rPr>
              <w:t xml:space="preserve"> time</w:t>
            </w:r>
            <w:r w:rsidR="00CE6082" w:rsidRPr="00D971BC">
              <w:rPr>
                <w:lang w:val="en-US"/>
              </w:rPr>
              <w:t xml:space="preserve"> </w:t>
            </w:r>
          </w:p>
          <w:p w:rsidR="00FA1371" w:rsidRPr="00D971BC" w:rsidRDefault="00FA1371" w:rsidP="00FA1371">
            <w:pPr>
              <w:rPr>
                <w:lang w:val="en-US"/>
              </w:rPr>
            </w:pPr>
          </w:p>
        </w:tc>
      </w:tr>
      <w:tr w:rsidR="005F01AC" w:rsidRPr="00D971BC" w:rsidTr="009A0F00">
        <w:tc>
          <w:tcPr>
            <w:tcW w:w="1034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46CC" w:rsidRPr="00D971BC" w:rsidRDefault="005F01AC" w:rsidP="00FA1371">
            <w:pPr>
              <w:rPr>
                <w:lang w:val="en-US"/>
              </w:rPr>
            </w:pPr>
            <w:r w:rsidRPr="00D971BC">
              <w:rPr>
                <w:lang w:val="en-US"/>
              </w:rPr>
              <w:t>Remarks</w:t>
            </w:r>
          </w:p>
          <w:p w:rsidR="005F01AC" w:rsidRPr="00D971BC" w:rsidRDefault="005F01AC" w:rsidP="00FA1371">
            <w:pPr>
              <w:rPr>
                <w:lang w:val="en-US"/>
              </w:rPr>
            </w:pPr>
          </w:p>
        </w:tc>
      </w:tr>
      <w:tr w:rsidR="00DD30F5" w:rsidRPr="00D971BC" w:rsidTr="009A0F00">
        <w:tc>
          <w:tcPr>
            <w:tcW w:w="1034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30F5" w:rsidRPr="00D971BC" w:rsidRDefault="00ED7D09" w:rsidP="00FA1371">
            <w:pPr>
              <w:rPr>
                <w:lang w:val="en-US"/>
              </w:rPr>
            </w:pPr>
            <w:r w:rsidRPr="00D971BC">
              <w:rPr>
                <w:lang w:val="en-US"/>
              </w:rPr>
              <w:t>D</w:t>
            </w:r>
            <w:r w:rsidR="00DD30F5" w:rsidRPr="00D971BC">
              <w:rPr>
                <w:lang w:val="en-US"/>
              </w:rPr>
              <w:t xml:space="preserve">escription of the performance </w:t>
            </w:r>
          </w:p>
          <w:p w:rsidR="00DD30F5" w:rsidRPr="00D971BC" w:rsidRDefault="00DD30F5" w:rsidP="00FA1371">
            <w:pPr>
              <w:rPr>
                <w:lang w:val="en-US"/>
              </w:rPr>
            </w:pPr>
          </w:p>
        </w:tc>
      </w:tr>
    </w:tbl>
    <w:p w:rsidR="003B0E4B" w:rsidRPr="00D971BC" w:rsidRDefault="003B0E4B">
      <w:pPr>
        <w:rPr>
          <w:sz w:val="2"/>
          <w:szCs w:val="2"/>
          <w:lang w:val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345"/>
      </w:tblGrid>
      <w:tr w:rsidR="002E311E" w:rsidRPr="00D971BC" w:rsidTr="0084459A">
        <w:tc>
          <w:tcPr>
            <w:tcW w:w="10345" w:type="dxa"/>
            <w:shd w:val="clear" w:color="auto" w:fill="auto"/>
          </w:tcPr>
          <w:p w:rsidR="002E311E" w:rsidRPr="00D971BC" w:rsidRDefault="005F01AC">
            <w:proofErr w:type="spellStart"/>
            <w:r w:rsidRPr="00D971BC">
              <w:t>Enclosures</w:t>
            </w:r>
            <w:proofErr w:type="spellEnd"/>
          </w:p>
        </w:tc>
      </w:tr>
      <w:tr w:rsidR="005F01AC" w:rsidRPr="003A1A17" w:rsidTr="0084459A">
        <w:tc>
          <w:tcPr>
            <w:tcW w:w="10345" w:type="dxa"/>
            <w:shd w:val="clear" w:color="auto" w:fill="auto"/>
          </w:tcPr>
          <w:p w:rsidR="00A502FF" w:rsidRDefault="005F01AC" w:rsidP="00A502FF">
            <w:pPr>
              <w:rPr>
                <w:lang w:val="en-US"/>
              </w:rPr>
            </w:pPr>
            <w:r w:rsidRPr="00D971BC">
              <w:rPr>
                <w:lang w:val="en-US"/>
              </w:rPr>
              <w:t>1. The recording of the</w:t>
            </w:r>
            <w:r w:rsidR="00EB4343" w:rsidRPr="00D971BC">
              <w:rPr>
                <w:lang w:val="en-US"/>
              </w:rPr>
              <w:t xml:space="preserve"> entire</w:t>
            </w:r>
            <w:r w:rsidRPr="00D971BC">
              <w:rPr>
                <w:lang w:val="en-US"/>
              </w:rPr>
              <w:t xml:space="preserve"> </w:t>
            </w:r>
            <w:r w:rsidR="00A502FF">
              <w:rPr>
                <w:lang w:val="en-US"/>
              </w:rPr>
              <w:t>show.</w:t>
            </w:r>
          </w:p>
          <w:p w:rsidR="00872140" w:rsidRPr="00D971BC" w:rsidRDefault="005F01AC" w:rsidP="00A502FF">
            <w:pPr>
              <w:rPr>
                <w:lang w:val="en-US"/>
              </w:rPr>
            </w:pPr>
            <w:r w:rsidRPr="00D971BC">
              <w:rPr>
                <w:lang w:val="en-US"/>
              </w:rPr>
              <w:t xml:space="preserve">2. </w:t>
            </w:r>
            <w:r w:rsidR="004D413F" w:rsidRPr="00D971BC">
              <w:rPr>
                <w:lang w:val="en-US"/>
              </w:rPr>
              <w:t>Information</w:t>
            </w:r>
            <w:r w:rsidRPr="00D971BC">
              <w:rPr>
                <w:lang w:val="en-US"/>
              </w:rPr>
              <w:t xml:space="preserve"> about the company and the </w:t>
            </w:r>
            <w:r w:rsidR="004D413F" w:rsidRPr="00D971BC">
              <w:rPr>
                <w:lang w:val="en-US"/>
              </w:rPr>
              <w:t>production</w:t>
            </w:r>
          </w:p>
        </w:tc>
      </w:tr>
    </w:tbl>
    <w:p w:rsidR="006E2556" w:rsidRDefault="006E2556" w:rsidP="005F01AC">
      <w:pPr>
        <w:rPr>
          <w:b/>
          <w:lang w:val="en-US"/>
        </w:rPr>
      </w:pPr>
    </w:p>
    <w:p w:rsidR="00701F46" w:rsidRDefault="00701F46" w:rsidP="005F01AC">
      <w:pPr>
        <w:rPr>
          <w:b/>
          <w:u w:val="single"/>
          <w:lang w:val="en-US"/>
        </w:rPr>
      </w:pPr>
      <w:r>
        <w:rPr>
          <w:b/>
          <w:lang w:val="en-US"/>
        </w:rPr>
        <w:t xml:space="preserve">The deadline for sending the application form </w:t>
      </w:r>
      <w:r w:rsidR="00A502FF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3A1A17">
        <w:rPr>
          <w:b/>
          <w:u w:val="single"/>
          <w:lang w:val="en-US"/>
        </w:rPr>
        <w:t>31</w:t>
      </w:r>
      <w:r w:rsidR="003A1A17">
        <w:rPr>
          <w:b/>
          <w:u w:val="single"/>
          <w:vertAlign w:val="superscript"/>
          <w:lang w:val="en-US"/>
        </w:rPr>
        <w:t>st</w:t>
      </w:r>
      <w:r w:rsidR="006F06B1">
        <w:rPr>
          <w:b/>
          <w:u w:val="single"/>
          <w:lang w:val="en-US"/>
        </w:rPr>
        <w:t xml:space="preserve"> </w:t>
      </w:r>
      <w:r w:rsidR="003A1A17">
        <w:rPr>
          <w:b/>
          <w:u w:val="single"/>
          <w:lang w:val="en-US"/>
        </w:rPr>
        <w:t>October</w:t>
      </w:r>
      <w:r w:rsidR="006F06B1">
        <w:rPr>
          <w:b/>
          <w:u w:val="single"/>
          <w:lang w:val="en-US"/>
        </w:rPr>
        <w:t xml:space="preserve"> 2019</w:t>
      </w:r>
    </w:p>
    <w:p w:rsidR="00701F46" w:rsidRPr="006E2556" w:rsidRDefault="00701F46" w:rsidP="00701F46">
      <w:pPr>
        <w:rPr>
          <w:b/>
          <w:lang w:val="en-US"/>
        </w:rPr>
      </w:pPr>
    </w:p>
    <w:p w:rsidR="00701F46" w:rsidRPr="00D971BC" w:rsidRDefault="00701F46" w:rsidP="00701F46">
      <w:r w:rsidRPr="00D971BC">
        <w:t>Banialuka Puppet Theatre, ul.</w:t>
      </w:r>
      <w:r w:rsidR="00A502FF">
        <w:t xml:space="preserve"> Adama</w:t>
      </w:r>
      <w:r w:rsidRPr="00D971BC">
        <w:t xml:space="preserve"> Mickiewicza 20, 43-300 </w:t>
      </w:r>
      <w:proofErr w:type="spellStart"/>
      <w:r w:rsidRPr="00D971BC">
        <w:t>Bielsko-Biala</w:t>
      </w:r>
      <w:proofErr w:type="spellEnd"/>
      <w:r w:rsidRPr="00D971BC">
        <w:t>, Poland,</w:t>
      </w:r>
    </w:p>
    <w:p w:rsidR="00701F46" w:rsidRPr="00D971BC" w:rsidRDefault="00A502FF" w:rsidP="005F01AC">
      <w:pPr>
        <w:rPr>
          <w:lang w:val="en-US"/>
        </w:rPr>
      </w:pPr>
      <w:r>
        <w:rPr>
          <w:lang w:val="it-IT"/>
        </w:rPr>
        <w:t>telephone 0048338150914, e-mail</w:t>
      </w:r>
      <w:r w:rsidR="00701F46" w:rsidRPr="00D971BC">
        <w:rPr>
          <w:lang w:val="it-IT"/>
        </w:rPr>
        <w:t xml:space="preserve"> </w:t>
      </w:r>
      <w:hyperlink r:id="rId5" w:history="1">
        <w:r w:rsidR="00701F46" w:rsidRPr="00D971BC">
          <w:rPr>
            <w:rStyle w:val="Hipercze"/>
            <w:color w:val="auto"/>
            <w:u w:val="none"/>
            <w:lang w:val="it-IT"/>
          </w:rPr>
          <w:t>festiwal@banialuka.</w:t>
        </w:r>
        <w:bookmarkStart w:id="0" w:name="_Hlt67707825"/>
        <w:r w:rsidR="00701F46" w:rsidRPr="00D971BC">
          <w:rPr>
            <w:rStyle w:val="Hipercze"/>
            <w:color w:val="auto"/>
            <w:u w:val="none"/>
            <w:lang w:val="it-IT"/>
          </w:rPr>
          <w:t>p</w:t>
        </w:r>
        <w:bookmarkEnd w:id="0"/>
        <w:r w:rsidR="00701F46" w:rsidRPr="00D971BC">
          <w:rPr>
            <w:rStyle w:val="Hipercze"/>
            <w:color w:val="auto"/>
            <w:u w:val="none"/>
            <w:lang w:val="it-IT"/>
          </w:rPr>
          <w:t>l</w:t>
        </w:r>
      </w:hyperlink>
      <w:r w:rsidR="00701F46" w:rsidRPr="00D971BC">
        <w:rPr>
          <w:lang w:val="it-IT"/>
        </w:rPr>
        <w:t xml:space="preserve">;  </w:t>
      </w:r>
      <w:hyperlink r:id="rId6" w:history="1">
        <w:r w:rsidR="00701F46" w:rsidRPr="00D971BC">
          <w:rPr>
            <w:rStyle w:val="Hipercze"/>
            <w:color w:val="auto"/>
            <w:u w:val="none"/>
            <w:lang w:val="it-IT"/>
          </w:rPr>
          <w:t>www.banialuka.pl</w:t>
        </w:r>
      </w:hyperlink>
    </w:p>
    <w:sectPr w:rsidR="00701F46" w:rsidRPr="00D971BC" w:rsidSect="00242C12">
      <w:pgSz w:w="11906" w:h="16838" w:code="9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9A3"/>
    <w:multiLevelType w:val="hybridMultilevel"/>
    <w:tmpl w:val="B2A4B5E0"/>
    <w:lvl w:ilvl="0" w:tplc="690C6D7E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092C5A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BA7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A9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821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86A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0A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4A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B61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B136C"/>
    <w:multiLevelType w:val="hybridMultilevel"/>
    <w:tmpl w:val="75AE01A6"/>
    <w:lvl w:ilvl="0" w:tplc="452E7DD6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F022D2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DE2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47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225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86F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63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C2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ACD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81027"/>
    <w:multiLevelType w:val="hybridMultilevel"/>
    <w:tmpl w:val="9250AB16"/>
    <w:lvl w:ilvl="0" w:tplc="D46CBEC2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88BE7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EE2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0C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A96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16F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0B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82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6E7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1734FD"/>
    <w:multiLevelType w:val="hybridMultilevel"/>
    <w:tmpl w:val="A7DE7B76"/>
    <w:lvl w:ilvl="0" w:tplc="E68AF33A">
      <w:start w:val="1"/>
      <w:numFmt w:val="bullet"/>
      <w:lvlText w:val=""/>
      <w:lvlJc w:val="left"/>
      <w:pPr>
        <w:tabs>
          <w:tab w:val="num" w:pos="-357"/>
        </w:tabs>
        <w:ind w:left="227" w:hanging="227"/>
      </w:pPr>
      <w:rPr>
        <w:rFonts w:ascii="Symbol" w:hAnsi="Symbol" w:hint="default"/>
        <w:color w:val="auto"/>
      </w:rPr>
    </w:lvl>
    <w:lvl w:ilvl="1" w:tplc="9EE8A6D6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EF46EC3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CECE6666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B89CCD3A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DCFC6D90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AAB2E76E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1A408C58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7E12149C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4">
    <w:nsid w:val="2B6D314F"/>
    <w:multiLevelType w:val="hybridMultilevel"/>
    <w:tmpl w:val="A8FA1D1C"/>
    <w:lvl w:ilvl="0" w:tplc="C2B2A89E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5E9AD6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83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CC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E3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5CE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ED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ED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C2A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214A4"/>
    <w:multiLevelType w:val="hybridMultilevel"/>
    <w:tmpl w:val="D542D894"/>
    <w:lvl w:ilvl="0" w:tplc="94783A76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0CAA5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C4D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22A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1E9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C45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2B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D6E9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424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BE2A2A"/>
    <w:multiLevelType w:val="singleLevel"/>
    <w:tmpl w:val="B97E9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568098F"/>
    <w:multiLevelType w:val="hybridMultilevel"/>
    <w:tmpl w:val="7FA68DBE"/>
    <w:lvl w:ilvl="0" w:tplc="C25A74AC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8C228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32C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8E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C8B6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642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69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654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AC3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2F0A4A"/>
    <w:multiLevelType w:val="multilevel"/>
    <w:tmpl w:val="B2A4B5E0"/>
    <w:lvl w:ilvl="0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409A1"/>
    <w:multiLevelType w:val="hybridMultilevel"/>
    <w:tmpl w:val="31760CD8"/>
    <w:lvl w:ilvl="0" w:tplc="EBFA6020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14BA7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6CB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A5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82C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42C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C1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A22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443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763E41"/>
    <w:multiLevelType w:val="hybridMultilevel"/>
    <w:tmpl w:val="3EF47F56"/>
    <w:lvl w:ilvl="0" w:tplc="49605026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53FA26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8C1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45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053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7EB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A4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EA8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701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E5401A"/>
    <w:multiLevelType w:val="multilevel"/>
    <w:tmpl w:val="D1E6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135194"/>
    <w:multiLevelType w:val="hybridMultilevel"/>
    <w:tmpl w:val="CF964BA6"/>
    <w:lvl w:ilvl="0" w:tplc="FB6A9576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76807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C45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B0A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4E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089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EC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6C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BC1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FC7B18"/>
    <w:multiLevelType w:val="hybridMultilevel"/>
    <w:tmpl w:val="1C6494EA"/>
    <w:lvl w:ilvl="0" w:tplc="7D604730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6FE4E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8E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A8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AE6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1E8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CA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A4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6E3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421A83"/>
    <w:multiLevelType w:val="hybridMultilevel"/>
    <w:tmpl w:val="C8CCEB46"/>
    <w:lvl w:ilvl="0" w:tplc="4266C5C2">
      <w:start w:val="1"/>
      <w:numFmt w:val="bullet"/>
      <w:lvlText w:val=""/>
      <w:lvlJc w:val="left"/>
      <w:pPr>
        <w:tabs>
          <w:tab w:val="num" w:pos="402"/>
        </w:tabs>
        <w:ind w:left="986" w:hanging="227"/>
      </w:pPr>
      <w:rPr>
        <w:rFonts w:ascii="Symbol" w:hAnsi="Symbol" w:hint="default"/>
        <w:color w:val="auto"/>
      </w:rPr>
    </w:lvl>
    <w:lvl w:ilvl="1" w:tplc="41C20CB8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3EA0104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22EAF4A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BCBE768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43A44054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D784A40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CBF0453C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83CE1E52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7CC27CCC"/>
    <w:multiLevelType w:val="hybridMultilevel"/>
    <w:tmpl w:val="49164112"/>
    <w:lvl w:ilvl="0" w:tplc="84F29BFE">
      <w:start w:val="1"/>
      <w:numFmt w:val="bullet"/>
      <w:lvlText w:val=""/>
      <w:lvlJc w:val="left"/>
      <w:pPr>
        <w:tabs>
          <w:tab w:val="num" w:pos="357"/>
        </w:tabs>
        <w:ind w:left="941" w:hanging="227"/>
      </w:pPr>
      <w:rPr>
        <w:rFonts w:ascii="Symbol" w:hAnsi="Symbol" w:hint="default"/>
        <w:color w:val="auto"/>
      </w:rPr>
    </w:lvl>
    <w:lvl w:ilvl="1" w:tplc="09EAB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EEF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A1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22F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76B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67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00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E41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15"/>
  </w:num>
  <w:num w:numId="10">
    <w:abstractNumId w:val="1"/>
  </w:num>
  <w:num w:numId="11">
    <w:abstractNumId w:val="3"/>
  </w:num>
  <w:num w:numId="12">
    <w:abstractNumId w:val="10"/>
  </w:num>
  <w:num w:numId="13">
    <w:abstractNumId w:val="14"/>
  </w:num>
  <w:num w:numId="14">
    <w:abstractNumId w:val="5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3F60D8"/>
    <w:rsid w:val="0004332E"/>
    <w:rsid w:val="0005700D"/>
    <w:rsid w:val="00096069"/>
    <w:rsid w:val="000D1DB0"/>
    <w:rsid w:val="000F52C9"/>
    <w:rsid w:val="00102516"/>
    <w:rsid w:val="00136D32"/>
    <w:rsid w:val="0015055A"/>
    <w:rsid w:val="001A0CDE"/>
    <w:rsid w:val="001A181E"/>
    <w:rsid w:val="001A2070"/>
    <w:rsid w:val="001C4D58"/>
    <w:rsid w:val="002205EF"/>
    <w:rsid w:val="00230E02"/>
    <w:rsid w:val="00242C12"/>
    <w:rsid w:val="002937D6"/>
    <w:rsid w:val="002C1E99"/>
    <w:rsid w:val="002C29DD"/>
    <w:rsid w:val="002E311E"/>
    <w:rsid w:val="00331960"/>
    <w:rsid w:val="0035367B"/>
    <w:rsid w:val="003733CE"/>
    <w:rsid w:val="003A1A17"/>
    <w:rsid w:val="003B0E4B"/>
    <w:rsid w:val="003B17B3"/>
    <w:rsid w:val="003B508E"/>
    <w:rsid w:val="003C6BE1"/>
    <w:rsid w:val="003D09D3"/>
    <w:rsid w:val="003F60D8"/>
    <w:rsid w:val="003F69E6"/>
    <w:rsid w:val="00415A28"/>
    <w:rsid w:val="00426152"/>
    <w:rsid w:val="00461321"/>
    <w:rsid w:val="004A4629"/>
    <w:rsid w:val="004D413F"/>
    <w:rsid w:val="004D4BF8"/>
    <w:rsid w:val="004E18BA"/>
    <w:rsid w:val="004E3527"/>
    <w:rsid w:val="005700F5"/>
    <w:rsid w:val="0057509C"/>
    <w:rsid w:val="005A7E10"/>
    <w:rsid w:val="005E4C98"/>
    <w:rsid w:val="005F01AC"/>
    <w:rsid w:val="0060638D"/>
    <w:rsid w:val="00673E6C"/>
    <w:rsid w:val="006849F7"/>
    <w:rsid w:val="00686EF4"/>
    <w:rsid w:val="006B2F0C"/>
    <w:rsid w:val="006E2556"/>
    <w:rsid w:val="006F06B1"/>
    <w:rsid w:val="00701F46"/>
    <w:rsid w:val="007356C3"/>
    <w:rsid w:val="0074216B"/>
    <w:rsid w:val="00755390"/>
    <w:rsid w:val="00794FEF"/>
    <w:rsid w:val="007A115C"/>
    <w:rsid w:val="007C1F6C"/>
    <w:rsid w:val="0084459A"/>
    <w:rsid w:val="00872140"/>
    <w:rsid w:val="008D36A8"/>
    <w:rsid w:val="008D7E72"/>
    <w:rsid w:val="008F6323"/>
    <w:rsid w:val="00990F4E"/>
    <w:rsid w:val="009A0F00"/>
    <w:rsid w:val="009E3177"/>
    <w:rsid w:val="00A149C1"/>
    <w:rsid w:val="00A45FD1"/>
    <w:rsid w:val="00A502FF"/>
    <w:rsid w:val="00A726B9"/>
    <w:rsid w:val="00AC22F5"/>
    <w:rsid w:val="00AC2D7E"/>
    <w:rsid w:val="00AD7194"/>
    <w:rsid w:val="00AF2AA8"/>
    <w:rsid w:val="00AF320F"/>
    <w:rsid w:val="00B52CC5"/>
    <w:rsid w:val="00B860E2"/>
    <w:rsid w:val="00B91B35"/>
    <w:rsid w:val="00BC64CD"/>
    <w:rsid w:val="00C32046"/>
    <w:rsid w:val="00C80FA5"/>
    <w:rsid w:val="00CE6082"/>
    <w:rsid w:val="00CF6AB7"/>
    <w:rsid w:val="00D7551E"/>
    <w:rsid w:val="00D83937"/>
    <w:rsid w:val="00D92C7A"/>
    <w:rsid w:val="00D971BC"/>
    <w:rsid w:val="00DA21E3"/>
    <w:rsid w:val="00DD1EC9"/>
    <w:rsid w:val="00DD30F5"/>
    <w:rsid w:val="00E40EF3"/>
    <w:rsid w:val="00E77E6D"/>
    <w:rsid w:val="00E846CC"/>
    <w:rsid w:val="00E84EE6"/>
    <w:rsid w:val="00E9365D"/>
    <w:rsid w:val="00EB4343"/>
    <w:rsid w:val="00ED7D09"/>
    <w:rsid w:val="00EE0382"/>
    <w:rsid w:val="00F11731"/>
    <w:rsid w:val="00F328F7"/>
    <w:rsid w:val="00F46E38"/>
    <w:rsid w:val="00F6647F"/>
    <w:rsid w:val="00F76402"/>
    <w:rsid w:val="00F837E7"/>
    <w:rsid w:val="00FA1371"/>
    <w:rsid w:val="00FB6AC2"/>
    <w:rsid w:val="00FF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C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42C12"/>
    <w:rPr>
      <w:color w:val="0000FF"/>
      <w:u w:val="single"/>
    </w:rPr>
  </w:style>
  <w:style w:type="character" w:styleId="UyteHipercze">
    <w:name w:val="FollowedHyperlink"/>
    <w:rsid w:val="00242C12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A181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6082"/>
    <w:pPr>
      <w:spacing w:before="100" w:beforeAutospacing="1" w:after="100" w:afterAutospacing="1" w:line="360" w:lineRule="auto"/>
      <w:jc w:val="center"/>
    </w:pPr>
    <w:rPr>
      <w:rFonts w:ascii="Arial Unicode MS" w:eastAsia="Arial Unicode MS" w:hAnsi="Arial Unicode MS" w:cs="Arial Unicode MS"/>
      <w:color w:val="00006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ialuka.pl" TargetMode="External"/><Relationship Id="rId5" Type="http://schemas.openxmlformats.org/officeDocument/2006/relationships/hyperlink" Target="mailto:festiwal@banialu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XXI Międzynarodowy Festiwal Sztuki Lalkarskiej – 1 – 5 maja 2004</vt:lpstr>
      <vt:lpstr>XXI Międzynarodowy Festiwal Sztuki Lalkarskiej – 1 – 5 maja 2004</vt:lpstr>
    </vt:vector>
  </TitlesOfParts>
  <Company>Hewlett-Packard Company</Company>
  <LinksUpToDate>false</LinksUpToDate>
  <CharactersWithSpaces>1345</CharactersWithSpaces>
  <SharedDoc>false</SharedDoc>
  <HLinks>
    <vt:vector size="24" baseType="variant">
      <vt:variant>
        <vt:i4>8060986</vt:i4>
      </vt:variant>
      <vt:variant>
        <vt:i4>12</vt:i4>
      </vt:variant>
      <vt:variant>
        <vt:i4>0</vt:i4>
      </vt:variant>
      <vt:variant>
        <vt:i4>5</vt:i4>
      </vt:variant>
      <vt:variant>
        <vt:lpwstr>https://vimeo.com/130172681</vt:lpwstr>
      </vt:variant>
      <vt:variant>
        <vt:lpwstr/>
      </vt:variant>
      <vt:variant>
        <vt:i4>8060986</vt:i4>
      </vt:variant>
      <vt:variant>
        <vt:i4>6</vt:i4>
      </vt:variant>
      <vt:variant>
        <vt:i4>0</vt:i4>
      </vt:variant>
      <vt:variant>
        <vt:i4>5</vt:i4>
      </vt:variant>
      <vt:variant>
        <vt:lpwstr>https://vimeo.com/130172681</vt:lpwstr>
      </vt:variant>
      <vt:variant>
        <vt:lpwstr/>
      </vt:variant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http://www.banialuka.pl/</vt:lpwstr>
      </vt:variant>
      <vt:variant>
        <vt:lpwstr/>
      </vt:variant>
      <vt:variant>
        <vt:i4>7471177</vt:i4>
      </vt:variant>
      <vt:variant>
        <vt:i4>0</vt:i4>
      </vt:variant>
      <vt:variant>
        <vt:i4>0</vt:i4>
      </vt:variant>
      <vt:variant>
        <vt:i4>5</vt:i4>
      </vt:variant>
      <vt:variant>
        <vt:lpwstr>mailto:festiwal@banialuka.pl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 Międzynarodowy Festiwal Sztuki Lalkarskiej – 1 – 5 maja 2004</dc:title>
  <dc:creator>banialuka</dc:creator>
  <cp:lastModifiedBy>Zuzanna Głowacka</cp:lastModifiedBy>
  <cp:revision>9</cp:revision>
  <cp:lastPrinted>2019-04-17T06:36:00Z</cp:lastPrinted>
  <dcterms:created xsi:type="dcterms:W3CDTF">2019-04-17T06:27:00Z</dcterms:created>
  <dcterms:modified xsi:type="dcterms:W3CDTF">2019-09-20T11:33:00Z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